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/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  <w:rtl w:val="0"/>
        </w:rPr>
        <w:t>WEBSITE SHOP BÁN QUẦN ÁO ROUTINE.VN</w:t>
      </w:r>
    </w:p>
    <w:p w14:paraId="00000002">
      <w:pPr>
        <w:spacing w:before="240" w:after="240"/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 xml:space="preserve"> </w:t>
      </w:r>
    </w:p>
    <w:p w14:paraId="00000003">
      <w:pPr>
        <w:spacing w:before="240" w:after="240"/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Trần Khôi Nguyên - 3121410353</w:t>
      </w:r>
    </w:p>
    <w:p w14:paraId="00000004">
      <w:pPr>
        <w:spacing w:before="240" w:after="240"/>
        <w:jc w:val="center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Nguyễn Thanh Tú - 3121410549</w:t>
      </w:r>
    </w:p>
    <w:p w14:paraId="00000005">
      <w:pPr>
        <w:spacing w:before="240" w:after="240"/>
        <w:jc w:val="left"/>
        <w:rPr>
          <w:rFonts w:ascii="Times New Roman" w:hAnsi="Times New Roman" w:eastAsia="Times New Roman" w:cs="Times New Roman"/>
        </w:rPr>
      </w:pPr>
    </w:p>
    <w:p w14:paraId="00000006">
      <w:pPr>
        <w:spacing w:before="240" w:after="240"/>
        <w:jc w:val="left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1: Trang chủ</w:t>
      </w:r>
    </w:p>
    <w:p w14:paraId="00000007">
      <w:pPr>
        <w:spacing w:before="240" w:after="240"/>
        <w:jc w:val="left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khi truy cập vào trang web</w:t>
      </w:r>
    </w:p>
    <w:p w14:paraId="00000008">
      <w:pPr>
        <w:spacing w:before="240" w:after="240"/>
        <w:jc w:val="left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>
      <w:pPr>
        <w:rPr>
          <w:rFonts w:ascii="Times New Roman" w:hAnsi="Times New Roman" w:eastAsia="Times New Roman" w:cs="Times New Roman"/>
        </w:rPr>
      </w:pPr>
    </w:p>
    <w:p w14:paraId="0000000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2: Đăng nhập</w:t>
      </w:r>
    </w:p>
    <w:p w14:paraId="0000000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Đăng nhập vào trang web</w:t>
      </w:r>
    </w:p>
    <w:p w14:paraId="0000000C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>
      <w:pPr>
        <w:rPr>
          <w:rFonts w:ascii="Times New Roman" w:hAnsi="Times New Roman" w:eastAsia="Times New Roman" w:cs="Times New Roman"/>
        </w:rPr>
      </w:pPr>
    </w:p>
    <w:p w14:paraId="0000000E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3: Nhập mã OTP</w:t>
      </w:r>
    </w:p>
    <w:p w14:paraId="0000000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Nhập mã OTP để hoàn thành việc đăng nhập hoặc đăng kí</w:t>
      </w:r>
    </w:p>
    <w:p w14:paraId="00000010">
      <w:pPr>
        <w:rPr>
          <w:rFonts w:ascii="Times New Roman" w:hAnsi="Times New Roman" w:eastAsia="Times New Roman" w:cs="Times New Roman"/>
        </w:rPr>
      </w:pPr>
    </w:p>
    <w:p w14:paraId="0000001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>
      <w:pPr>
        <w:rPr>
          <w:rFonts w:ascii="Times New Roman" w:hAnsi="Times New Roman" w:eastAsia="Times New Roman" w:cs="Times New Roman"/>
        </w:rPr>
      </w:pPr>
    </w:p>
    <w:p w14:paraId="0000001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4: Nhập thông tin người dùng</w:t>
      </w:r>
    </w:p>
    <w:p w14:paraId="0000001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Nhập vào thông tin người dùng để hoàn thành việc đăng kí</w:t>
      </w:r>
    </w:p>
    <w:p w14:paraId="0000001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0480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40DD">
      <w:pPr>
        <w:rPr>
          <w:rFonts w:ascii="Times New Roman" w:hAnsi="Times New Roman" w:eastAsia="Times New Roman" w:cs="Times New Roman"/>
        </w:rPr>
      </w:pPr>
    </w:p>
    <w:p w14:paraId="00000016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5: Trang giới thiệu về cửa hàng</w:t>
      </w:r>
      <w:r>
        <w:rPr>
          <w:rFonts w:ascii="Times New Roman" w:hAnsi="Times New Roman" w:eastAsia="Times New Roman" w:cs="Times New Roman"/>
          <w:rtl w:val="0"/>
        </w:rPr>
        <w:br w:type="textWrapping"/>
      </w:r>
      <w:r>
        <w:rPr>
          <w:rFonts w:ascii="Times New Roman" w:hAnsi="Times New Roman" w:eastAsia="Times New Roman" w:cs="Times New Roman"/>
          <w:rtl w:val="0"/>
        </w:rPr>
        <w:t>Chức năng: Chứa các thông tin giới thiệu của cửa hàng</w:t>
      </w:r>
      <w:bookmarkStart w:id="0" w:name="_GoBack"/>
      <w:bookmarkEnd w:id="0"/>
    </w:p>
    <w:p w14:paraId="00000017">
      <w:pPr>
        <w:rPr>
          <w:rFonts w:ascii="Times New Roman" w:hAnsi="Times New Roman" w:eastAsia="Times New Roman" w:cs="Times New Roman"/>
        </w:rPr>
      </w:pPr>
    </w:p>
    <w:p w14:paraId="00000018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>
      <w:pPr>
        <w:rPr>
          <w:rFonts w:ascii="Times New Roman" w:hAnsi="Times New Roman" w:eastAsia="Times New Roman" w:cs="Times New Roman"/>
        </w:rPr>
      </w:pPr>
    </w:p>
    <w:p w14:paraId="0000001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6: Danh sách các sản phẩm quần áo nam</w:t>
      </w:r>
    </w:p>
    <w:p w14:paraId="0000001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các sản phẩm dành cho nam</w:t>
      </w:r>
    </w:p>
    <w:p w14:paraId="0000001C">
      <w:pPr>
        <w:rPr>
          <w:rFonts w:ascii="Times New Roman" w:hAnsi="Times New Roman" w:eastAsia="Times New Roman" w:cs="Times New Roman"/>
        </w:rPr>
      </w:pPr>
    </w:p>
    <w:p w14:paraId="0000001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>
      <w:pPr>
        <w:rPr>
          <w:rFonts w:ascii="Times New Roman" w:hAnsi="Times New Roman" w:eastAsia="Times New Roman" w:cs="Times New Roman"/>
        </w:rPr>
      </w:pPr>
    </w:p>
    <w:p w14:paraId="0000001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7: Danh sách các sản phẩm quần áo nữ</w:t>
      </w:r>
    </w:p>
    <w:p w14:paraId="00000020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các sản phẩm dành cho nữ</w:t>
      </w:r>
    </w:p>
    <w:p w14:paraId="00000021">
      <w:pPr>
        <w:rPr>
          <w:rFonts w:ascii="Times New Roman" w:hAnsi="Times New Roman" w:eastAsia="Times New Roman" w:cs="Times New Roman"/>
        </w:rPr>
      </w:pPr>
    </w:p>
    <w:p w14:paraId="00000022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>
      <w:pPr>
        <w:rPr>
          <w:rFonts w:ascii="Times New Roman" w:hAnsi="Times New Roman" w:eastAsia="Times New Roman" w:cs="Times New Roman"/>
        </w:rPr>
      </w:pPr>
    </w:p>
    <w:p w14:paraId="0000002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8: Trang tìm kiếm sản phẩm</w:t>
      </w:r>
    </w:p>
    <w:p w14:paraId="0000002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các sản phẩm được tìm kiếm</w:t>
      </w:r>
    </w:p>
    <w:p w14:paraId="00000026">
      <w:pPr>
        <w:rPr>
          <w:rFonts w:ascii="Times New Roman" w:hAnsi="Times New Roman" w:eastAsia="Times New Roman" w:cs="Times New Roman"/>
        </w:rPr>
      </w:pPr>
    </w:p>
    <w:p w14:paraId="0000002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>
      <w:pPr>
        <w:rPr>
          <w:rFonts w:ascii="Times New Roman" w:hAnsi="Times New Roman" w:eastAsia="Times New Roman" w:cs="Times New Roman"/>
        </w:rPr>
      </w:pPr>
    </w:p>
    <w:p w14:paraId="0000002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9: Trang chi tiết sản phẩm</w:t>
      </w:r>
    </w:p>
    <w:p w14:paraId="0000002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chi tiết của sản phẩm</w:t>
      </w:r>
    </w:p>
    <w:p w14:paraId="0000002B">
      <w:pPr>
        <w:rPr>
          <w:rFonts w:ascii="Times New Roman" w:hAnsi="Times New Roman" w:eastAsia="Times New Roman" w:cs="Times New Roman"/>
        </w:rPr>
      </w:pPr>
    </w:p>
    <w:p w14:paraId="0000002C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D">
      <w:pPr>
        <w:rPr>
          <w:rFonts w:ascii="Times New Roman" w:hAnsi="Times New Roman" w:eastAsia="Times New Roman" w:cs="Times New Roman"/>
        </w:rPr>
      </w:pPr>
    </w:p>
    <w:p w14:paraId="0000002E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10: Trang sản phẩm đã thích</w:t>
      </w:r>
    </w:p>
    <w:p w14:paraId="0000002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danh sách sản phẩm mà người dùng đã nhấn thích</w:t>
      </w:r>
      <w:r>
        <w:rPr>
          <w:rFonts w:ascii="Times New Roman" w:hAnsi="Times New Roman" w:eastAsia="Times New Roman" w:cs="Times New Roman"/>
          <w:rtl w:val="0"/>
        </w:rPr>
        <w:br w:type="textWrapping"/>
      </w:r>
    </w:p>
    <w:p w14:paraId="00000030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1">
      <w:pPr>
        <w:rPr>
          <w:rFonts w:ascii="Times New Roman" w:hAnsi="Times New Roman" w:eastAsia="Times New Roman" w:cs="Times New Roman"/>
        </w:rPr>
      </w:pPr>
    </w:p>
    <w:p w14:paraId="00000032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11: Trang sản phẩm trong giỏ hàng</w:t>
      </w:r>
    </w:p>
    <w:p w14:paraId="0000003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danh sách sản phẩm mà người dùng đã thêm vào giỏ hàng</w:t>
      </w:r>
      <w:r>
        <w:rPr>
          <w:rFonts w:ascii="Times New Roman" w:hAnsi="Times New Roman" w:eastAsia="Times New Roman" w:cs="Times New Roman"/>
          <w:rtl w:val="0"/>
        </w:rPr>
        <w:br w:type="textWrapping"/>
      </w:r>
    </w:p>
    <w:p w14:paraId="0000003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5">
      <w:pPr>
        <w:rPr>
          <w:rFonts w:ascii="Times New Roman" w:hAnsi="Times New Roman" w:eastAsia="Times New Roman" w:cs="Times New Roman"/>
        </w:rPr>
      </w:pPr>
    </w:p>
    <w:p w14:paraId="00000036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12: Giỏ hàng</w:t>
      </w:r>
      <w:r>
        <w:rPr>
          <w:rFonts w:ascii="Times New Roman" w:hAnsi="Times New Roman" w:eastAsia="Times New Roman" w:cs="Times New Roman"/>
          <w:rtl w:val="0"/>
        </w:rPr>
        <w:br w:type="textWrapping"/>
      </w:r>
      <w:r>
        <w:rPr>
          <w:rFonts w:ascii="Times New Roman" w:hAnsi="Times New Roman" w:eastAsia="Times New Roman" w:cs="Times New Roman"/>
          <w:rtl w:val="0"/>
        </w:rPr>
        <w:t>Chức năng: Người dùng có thể chọn sản phẩm để thanh toán</w:t>
      </w:r>
    </w:p>
    <w:p w14:paraId="00000037">
      <w:pPr>
        <w:rPr>
          <w:rFonts w:ascii="Times New Roman" w:hAnsi="Times New Roman" w:eastAsia="Times New Roman" w:cs="Times New Roman"/>
        </w:rPr>
      </w:pPr>
    </w:p>
    <w:p w14:paraId="00000038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9">
      <w:pPr>
        <w:rPr>
          <w:rFonts w:ascii="Times New Roman" w:hAnsi="Times New Roman" w:eastAsia="Times New Roman" w:cs="Times New Roman"/>
        </w:rPr>
      </w:pPr>
    </w:p>
    <w:p w14:paraId="0000003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13: Trang thông tin chi nhánh</w:t>
      </w:r>
      <w:r>
        <w:rPr>
          <w:rFonts w:ascii="Times New Roman" w:hAnsi="Times New Roman" w:eastAsia="Times New Roman" w:cs="Times New Roman"/>
          <w:rtl w:val="0"/>
        </w:rPr>
        <w:br w:type="textWrapping"/>
      </w:r>
      <w:r>
        <w:rPr>
          <w:rFonts w:ascii="Times New Roman" w:hAnsi="Times New Roman" w:eastAsia="Times New Roman" w:cs="Times New Roman"/>
          <w:rtl w:val="0"/>
        </w:rPr>
        <w:t>Chức năng: Hiển thị địa chỉ và bản đồ của các chi nhánh của cửa hàng</w:t>
      </w:r>
    </w:p>
    <w:p w14:paraId="0000003B">
      <w:pPr>
        <w:rPr>
          <w:rFonts w:ascii="Times New Roman" w:hAnsi="Times New Roman" w:eastAsia="Times New Roman" w:cs="Times New Roman"/>
        </w:rPr>
      </w:pPr>
    </w:p>
    <w:p w14:paraId="0000003C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D">
      <w:pPr>
        <w:rPr>
          <w:rFonts w:ascii="Times New Roman" w:hAnsi="Times New Roman" w:eastAsia="Times New Roman" w:cs="Times New Roman"/>
        </w:rPr>
      </w:pPr>
    </w:p>
    <w:p w14:paraId="0000003E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14: Trang tin tức</w:t>
      </w:r>
    </w:p>
    <w:p w14:paraId="0000003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các tin tức mới nhất về thời trang</w:t>
      </w:r>
    </w:p>
    <w:p w14:paraId="00000040">
      <w:pPr>
        <w:rPr>
          <w:rFonts w:ascii="Times New Roman" w:hAnsi="Times New Roman" w:eastAsia="Times New Roman" w:cs="Times New Roman"/>
        </w:rPr>
      </w:pPr>
    </w:p>
    <w:p w14:paraId="00000041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>
      <w:pPr>
        <w:rPr>
          <w:rFonts w:ascii="Times New Roman" w:hAnsi="Times New Roman" w:eastAsia="Times New Roman" w:cs="Times New Roman"/>
        </w:rPr>
      </w:pPr>
    </w:p>
    <w:p w14:paraId="0000004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15: Trang trung tâm hỗ trợ</w:t>
      </w:r>
    </w:p>
    <w:p w14:paraId="00000044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Gồm các chức năng hỗ trợ cho người dùng</w:t>
      </w:r>
    </w:p>
    <w:p w14:paraId="00000045">
      <w:pPr>
        <w:rPr>
          <w:rFonts w:ascii="Times New Roman" w:hAnsi="Times New Roman" w:eastAsia="Times New Roman" w:cs="Times New Roman"/>
        </w:rPr>
      </w:pPr>
    </w:p>
    <w:p w14:paraId="00000046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7">
      <w:pPr>
        <w:rPr>
          <w:rFonts w:ascii="Times New Roman" w:hAnsi="Times New Roman" w:eastAsia="Times New Roman" w:cs="Times New Roman"/>
        </w:rPr>
      </w:pPr>
    </w:p>
    <w:p w14:paraId="00000048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16: Trang thông tin đơn hàng</w:t>
      </w:r>
    </w:p>
    <w:p w14:paraId="00000049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Gồm các chức năng tra cứu, trả hàng, đổi hàng</w:t>
      </w:r>
    </w:p>
    <w:p w14:paraId="0000004A">
      <w:pPr>
        <w:rPr>
          <w:rFonts w:ascii="Times New Roman" w:hAnsi="Times New Roman" w:eastAsia="Times New Roman" w:cs="Times New Roman"/>
        </w:rPr>
      </w:pPr>
    </w:p>
    <w:p w14:paraId="0000004B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C">
      <w:pPr>
        <w:rPr>
          <w:rFonts w:ascii="Times New Roman" w:hAnsi="Times New Roman" w:eastAsia="Times New Roman" w:cs="Times New Roman"/>
        </w:rPr>
      </w:pPr>
    </w:p>
    <w:p w14:paraId="0000004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17: Trang thông tin tài khoản</w:t>
      </w:r>
    </w:p>
    <w:p w14:paraId="0000004E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thị, sửa đổi thông tin tài khoản</w:t>
      </w:r>
    </w:p>
    <w:p w14:paraId="0000004F">
      <w:pPr>
        <w:rPr>
          <w:rFonts w:ascii="Times New Roman" w:hAnsi="Times New Roman" w:eastAsia="Times New Roman" w:cs="Times New Roman"/>
        </w:rPr>
      </w:pPr>
    </w:p>
    <w:p w14:paraId="00000050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>
      <w:pPr>
        <w:rPr>
          <w:rFonts w:ascii="Times New Roman" w:hAnsi="Times New Roman" w:eastAsia="Times New Roman" w:cs="Times New Roman"/>
        </w:rPr>
      </w:pPr>
    </w:p>
    <w:p w14:paraId="00000052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18: Trang hội viên</w:t>
      </w:r>
    </w:p>
    <w:p w14:paraId="00000053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mức hạng hội viên</w:t>
      </w:r>
    </w:p>
    <w:p w14:paraId="00000054">
      <w:pPr>
        <w:rPr>
          <w:rFonts w:ascii="Times New Roman" w:hAnsi="Times New Roman" w:eastAsia="Times New Roman" w:cs="Times New Roman"/>
        </w:rPr>
      </w:pPr>
    </w:p>
    <w:p w14:paraId="00000055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>
      <w:pPr>
        <w:rPr>
          <w:rFonts w:ascii="Times New Roman" w:hAnsi="Times New Roman" w:eastAsia="Times New Roman" w:cs="Times New Roman"/>
        </w:rPr>
      </w:pPr>
    </w:p>
    <w:p w14:paraId="00000057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19: Trang địa chỉ giao nhận</w:t>
      </w:r>
    </w:p>
    <w:p w14:paraId="00000058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Thêm, xóa địa chỉ giao nhận hàng</w:t>
      </w:r>
    </w:p>
    <w:p w14:paraId="00000059">
      <w:pPr>
        <w:rPr>
          <w:rFonts w:ascii="Times New Roman" w:hAnsi="Times New Roman" w:eastAsia="Times New Roman" w:cs="Times New Roman"/>
        </w:rPr>
      </w:pPr>
    </w:p>
    <w:p w14:paraId="0000005A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B">
      <w:pPr>
        <w:rPr>
          <w:rFonts w:ascii="Times New Roman" w:hAnsi="Times New Roman" w:eastAsia="Times New Roman" w:cs="Times New Roman"/>
        </w:rPr>
      </w:pPr>
    </w:p>
    <w:p w14:paraId="0000005C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Màn hình 20: Trang ưu đãi</w:t>
      </w:r>
    </w:p>
    <w:p w14:paraId="0000005D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  <w:rtl w:val="0"/>
        </w:rPr>
        <w:t>Chức năng: Hiển thị các ưu đãi của người dùng</w:t>
      </w:r>
    </w:p>
    <w:p w14:paraId="0000005E">
      <w:pPr>
        <w:rPr>
          <w:rFonts w:ascii="Times New Roman" w:hAnsi="Times New Roman" w:eastAsia="Times New Roman" w:cs="Times New Roman"/>
        </w:rPr>
      </w:pPr>
    </w:p>
    <w:p w14:paraId="0000005F">
      <w:pPr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drawing>
          <wp:inline distT="114300" distB="114300" distL="114300" distR="114300">
            <wp:extent cx="5730875" cy="32258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DEC22A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11</Pages>
  <TotalTime>0</TotalTime>
  <ScaleCrop>false</ScaleCrop>
  <LinksUpToDate>false</LinksUpToDate>
  <Application>WPS Office_12.2.0.17153_F1E327BC-269C-435d-A152-05C5408002CA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2024-10-09T08:36:59Z</dcterms:created>
  <dc:creator>Acer</dc:creator>
  <cp:lastModifiedBy>Khôi Nguyên Trần</cp:lastModifiedBy>
  <dcterms:modified xsi:type="dcterms:W3CDTF">2024-10-09T08:37:13Z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884F533893FE4772951BAF5DC4AB323C_12</vt:lpwstr>
  </property>
</Properties>
</file>